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0B3" w:rsidRDefault="005210B3" w:rsidP="005210B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Главе Октябрьского муниципального района</w:t>
      </w:r>
    </w:p>
    <w:p w:rsidR="005210B3" w:rsidRDefault="005210B3" w:rsidP="005210B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 главам сельских поселений Октябрьского района</w:t>
      </w:r>
    </w:p>
    <w:p w:rsidR="005210B3" w:rsidRDefault="005210B3" w:rsidP="005210B3">
      <w:pPr>
        <w:jc w:val="both"/>
        <w:rPr>
          <w:b/>
          <w:sz w:val="28"/>
          <w:szCs w:val="28"/>
        </w:rPr>
      </w:pPr>
    </w:p>
    <w:p w:rsidR="005210B3" w:rsidRDefault="005210B3" w:rsidP="005210B3">
      <w:pPr>
        <w:pStyle w:val="a3"/>
        <w:spacing w:before="0" w:beforeAutospacing="0" w:after="0" w:afterAutospacing="0"/>
        <w:contextualSpacing/>
        <w:jc w:val="both"/>
        <w:rPr>
          <w:b/>
          <w:bCs/>
          <w:sz w:val="28"/>
          <w:szCs w:val="28"/>
        </w:rPr>
      </w:pPr>
      <w:bookmarkStart w:id="0" w:name="_GoBack"/>
      <w:bookmarkStart w:id="1" w:name="_Hlk162289380"/>
      <w:r>
        <w:rPr>
          <w:b/>
          <w:bCs/>
          <w:sz w:val="28"/>
          <w:szCs w:val="28"/>
        </w:rPr>
        <w:t>Расширен круг лиц, на иждивении которых находятся нетрудоспособные члены семьи, имеющих право на получение повышенной фиксированной выплаты к пенсии</w:t>
      </w:r>
    </w:p>
    <w:bookmarkEnd w:id="0"/>
    <w:p w:rsidR="005210B3" w:rsidRDefault="005210B3" w:rsidP="005210B3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5210B3" w:rsidRDefault="005210B3" w:rsidP="005210B3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Федеральным законом №47-ФЗ от 11.03.2024 внесены изменения в статьи 10 и 17 Федерального закона «О страховых пенсиях».</w:t>
      </w:r>
    </w:p>
    <w:p w:rsidR="005210B3" w:rsidRDefault="005210B3" w:rsidP="005210B3">
      <w:pPr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>
        <w:rPr>
          <w:sz w:val="28"/>
          <w:szCs w:val="28"/>
        </w:rPr>
        <w:tab/>
        <w:t>Принятым законом правнуки отнесены к числу нетрудоспособных членов семьи. Таким образом, в случае их нахождения на иждивении у прабабушки или прадедушки последние имеют право на повышение фиксированной выплаты к пенсии по старости и пенсии по инвалидности.</w:t>
      </w:r>
    </w:p>
    <w:p w:rsidR="005210B3" w:rsidRDefault="005210B3" w:rsidP="005210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Размер доплаты равен 1/3 от размера фиксированной ежемесячной выплаты к страховой пенсии, установленной частью 1 статьи 16 Федерального закона «О страховых пенсиях».</w:t>
      </w:r>
    </w:p>
    <w:p w:rsidR="005210B3" w:rsidRDefault="005210B3" w:rsidP="005210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Повышение фиксированной выплаты устанавливается на каждого нетрудоспособного члена семьи, недееспособного инвалида с детства, но не более чем на трех членов семьи.</w:t>
      </w:r>
    </w:p>
    <w:bookmarkEnd w:id="1"/>
    <w:p w:rsidR="005210B3" w:rsidRDefault="005210B3" w:rsidP="005210B3">
      <w:pPr>
        <w:shd w:val="clear" w:color="auto" w:fill="FFFFFF"/>
        <w:jc w:val="both"/>
        <w:rPr>
          <w:color w:val="333333"/>
          <w:sz w:val="28"/>
          <w:szCs w:val="28"/>
        </w:rPr>
      </w:pPr>
    </w:p>
    <w:p w:rsidR="005210B3" w:rsidRDefault="005210B3" w:rsidP="005210B3">
      <w:pPr>
        <w:shd w:val="clear" w:color="auto" w:fill="FFFFFF"/>
        <w:jc w:val="both"/>
        <w:rPr>
          <w:color w:val="333333"/>
          <w:sz w:val="28"/>
          <w:szCs w:val="28"/>
        </w:rPr>
      </w:pPr>
    </w:p>
    <w:p w:rsidR="005210B3" w:rsidRDefault="005210B3" w:rsidP="005210B3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Прокурор района</w:t>
      </w:r>
    </w:p>
    <w:p w:rsidR="005210B3" w:rsidRDefault="005210B3" w:rsidP="005210B3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5210B3" w:rsidRDefault="005210B3" w:rsidP="005210B3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младший советник юстиции                                                               А.И. </w:t>
      </w:r>
      <w:proofErr w:type="spellStart"/>
      <w:r>
        <w:rPr>
          <w:sz w:val="28"/>
          <w:szCs w:val="28"/>
        </w:rPr>
        <w:t>Бутрик</w:t>
      </w:r>
      <w:proofErr w:type="spellEnd"/>
    </w:p>
    <w:p w:rsidR="00381085" w:rsidRDefault="00381085"/>
    <w:sectPr w:rsidR="00381085" w:rsidSect="003810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10B3"/>
    <w:rsid w:val="00381085"/>
    <w:rsid w:val="00521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rsid w:val="005210B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8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909</Characters>
  <Application>Microsoft Office Word</Application>
  <DocSecurity>0</DocSecurity>
  <Lines>7</Lines>
  <Paragraphs>2</Paragraphs>
  <ScaleCrop>false</ScaleCrop>
  <Company>Microsoft</Company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Компик</dc:creator>
  <cp:keywords/>
  <dc:description/>
  <cp:lastModifiedBy>Компик</cp:lastModifiedBy>
  <cp:revision>3</cp:revision>
  <dcterms:created xsi:type="dcterms:W3CDTF">2024-03-28T03:57:00Z</dcterms:created>
  <dcterms:modified xsi:type="dcterms:W3CDTF">2024-03-28T03:57:00Z</dcterms:modified>
</cp:coreProperties>
</file>